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D267B0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C142AD" w:rsidRPr="00D267B0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INFORMACIÓN GENERAL</w:t>
            </w:r>
          </w:p>
        </w:tc>
      </w:tr>
      <w:tr w:rsidR="00C142AD" w:rsidRPr="00D267B0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CODIGO PARA IDENTIFICACIÓN DEL INSTRUMENTO: </w:t>
            </w:r>
            <w:r w:rsidR="0056112D" w:rsidRPr="00D267B0">
              <w:rPr>
                <w:rFonts w:cs="Arial"/>
                <w:b/>
                <w:sz w:val="20"/>
              </w:rPr>
              <w:t xml:space="preserve">                                </w:t>
            </w:r>
            <w:r w:rsidR="00D267B0">
              <w:rPr>
                <w:rFonts w:cs="Arial"/>
                <w:b/>
                <w:sz w:val="20"/>
              </w:rPr>
              <w:t xml:space="preserve">                  </w:t>
            </w:r>
            <w:r w:rsidR="00CB25D5" w:rsidRPr="00D267B0">
              <w:rPr>
                <w:rFonts w:cs="Arial"/>
                <w:b/>
                <w:sz w:val="20"/>
              </w:rPr>
              <w:t xml:space="preserve">  </w:t>
            </w:r>
            <w:r w:rsidR="0056112D" w:rsidRPr="00D267B0">
              <w:rPr>
                <w:rFonts w:cs="Arial"/>
                <w:b/>
                <w:sz w:val="20"/>
              </w:rPr>
              <w:t xml:space="preserve"> </w:t>
            </w:r>
            <w:r w:rsidR="007318C3">
              <w:rPr>
                <w:rFonts w:cs="Arial"/>
                <w:b/>
                <w:sz w:val="20"/>
              </w:rPr>
              <w:t xml:space="preserve">            LCHD-P 63-02</w:t>
            </w:r>
          </w:p>
        </w:tc>
      </w:tr>
      <w:tr w:rsidR="00C142AD" w:rsidRPr="00D267B0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FECHA DE APLICACIÓN: </w:t>
            </w:r>
          </w:p>
        </w:tc>
      </w:tr>
      <w:tr w:rsidR="00C142AD" w:rsidRPr="00D267B0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PROGRAMA DE FORMACIÓN:   </w:t>
            </w:r>
            <w:r w:rsidR="008576FF">
              <w:rPr>
                <w:rFonts w:cs="Arial"/>
                <w:b/>
                <w:sz w:val="20"/>
              </w:rPr>
              <w:t>CONFECCION DE ROPA DEPORTIVA</w:t>
            </w:r>
            <w:bookmarkStart w:id="0" w:name="_GoBack"/>
            <w:bookmarkEnd w:id="0"/>
          </w:p>
          <w:p w:rsidR="00C142AD" w:rsidRPr="00D267B0" w:rsidRDefault="00C142AD" w:rsidP="00126664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</w:rPr>
            </w:pPr>
          </w:p>
        </w:tc>
      </w:tr>
      <w:tr w:rsidR="00C142AD" w:rsidRPr="00D267B0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A30CFF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FICHA:</w:t>
            </w:r>
            <w:r w:rsidR="008576FF">
              <w:rPr>
                <w:rFonts w:cs="Arial"/>
                <w:b/>
                <w:sz w:val="20"/>
              </w:rPr>
              <w:t>3473157</w:t>
            </w:r>
          </w:p>
        </w:tc>
      </w:tr>
      <w:tr w:rsidR="00C142AD" w:rsidRPr="00D267B0" w:rsidTr="00741CF3">
        <w:trPr>
          <w:trHeight w:val="296"/>
        </w:trPr>
        <w:tc>
          <w:tcPr>
            <w:tcW w:w="5000" w:type="pct"/>
          </w:tcPr>
          <w:p w:rsidR="00C142AD" w:rsidRPr="00D267B0" w:rsidRDefault="00C142AD" w:rsidP="00741CF3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 xml:space="preserve">CENTRO:  </w:t>
            </w:r>
            <w:r w:rsidRPr="00D267B0">
              <w:rPr>
                <w:rFonts w:cs="Arial"/>
                <w:sz w:val="20"/>
                <w:lang w:val="es-ES_tradnl"/>
              </w:rPr>
              <w:t>DISEÑO E INNOVACIÓN TECNOLÓGICA INDUSTRIAL</w:t>
            </w:r>
            <w:r w:rsidR="00741CF3">
              <w:rPr>
                <w:rFonts w:cs="Arial"/>
                <w:sz w:val="20"/>
                <w:lang w:val="es-ES_tradnl"/>
              </w:rPr>
              <w:t xml:space="preserve"> </w:t>
            </w:r>
          </w:p>
        </w:tc>
      </w:tr>
      <w:tr w:rsidR="00D267B0" w:rsidRPr="00D267B0" w:rsidTr="00C142AD">
        <w:trPr>
          <w:trHeight w:val="524"/>
        </w:trPr>
        <w:tc>
          <w:tcPr>
            <w:tcW w:w="5000" w:type="pct"/>
          </w:tcPr>
          <w:p w:rsidR="00741CF3" w:rsidRDefault="00D267B0" w:rsidP="00741CF3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>RESULTADOS DE APRENDIZAJE</w:t>
            </w:r>
          </w:p>
          <w:p w:rsidR="00210335" w:rsidRPr="00741CF3" w:rsidRDefault="00210335" w:rsidP="00741CF3">
            <w:pPr>
              <w:pStyle w:val="Encabezado"/>
              <w:numPr>
                <w:ilvl w:val="0"/>
                <w:numId w:val="28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210335">
              <w:rPr>
                <w:rFonts w:cs="Arial"/>
                <w:sz w:val="20"/>
                <w:lang w:val="es-ES_tradnl"/>
              </w:rPr>
              <w:t>Detectar  en la ficha técnica y/o muestra física, las especificaciones técnicas a tener en cuenta para el proceso de confección en la maquina sobrehiladora (fileteadora).</w:t>
            </w:r>
          </w:p>
          <w:p w:rsidR="00741CF3" w:rsidRPr="00D267B0" w:rsidRDefault="00741CF3" w:rsidP="00741CF3">
            <w:pPr>
              <w:pStyle w:val="Encabezado"/>
              <w:numPr>
                <w:ilvl w:val="0"/>
                <w:numId w:val="28"/>
              </w:numPr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 w:rsidRPr="00944E9B">
              <w:rPr>
                <w:rFonts w:cs="Arial"/>
                <w:sz w:val="20"/>
                <w:lang w:val="es-ES_tradnl"/>
              </w:rPr>
              <w:t>Adecuar la maquina plana una aguja de acuerdo con las especificaciones de la ficha técnica y/o muestra física</w:t>
            </w:r>
          </w:p>
        </w:tc>
      </w:tr>
      <w:tr w:rsidR="00C142AD" w:rsidRPr="00D267B0" w:rsidTr="00D267B0">
        <w:trPr>
          <w:trHeight w:val="673"/>
        </w:trPr>
        <w:tc>
          <w:tcPr>
            <w:tcW w:w="5000" w:type="pct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17"/>
            </w:tblGrid>
            <w:tr w:rsidR="00741CF3">
              <w:trPr>
                <w:trHeight w:val="207"/>
              </w:trPr>
              <w:tc>
                <w:tcPr>
                  <w:tcW w:w="0" w:type="auto"/>
                </w:tcPr>
                <w:p w:rsidR="00741CF3" w:rsidRDefault="00741CF3" w:rsidP="00741CF3">
                  <w:pPr>
                    <w:pStyle w:val="Default"/>
                    <w:framePr w:hSpace="141" w:wrap="around" w:vAnchor="page" w:hAnchor="margin" w:xAlign="center" w:y="2701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CRITERIOS DE EVALUACIÓN</w:t>
                  </w:r>
                </w:p>
              </w:tc>
            </w:tr>
          </w:tbl>
          <w:p w:rsidR="00741CF3" w:rsidRPr="00813D0F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813D0F">
              <w:rPr>
                <w:rFonts w:cs="Arial"/>
                <w:sz w:val="20"/>
              </w:rPr>
              <w:t>Pone   a punto la maquina plana una aguja de acuerdo con las especificaciones técnicas y demuestra conocimiento de las partes y funciones de la máquina.</w:t>
            </w:r>
          </w:p>
          <w:p w:rsidR="00741CF3" w:rsidRPr="00813D0F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rFonts w:cs="Arial"/>
                <w:sz w:val="20"/>
              </w:rPr>
            </w:pPr>
            <w:r w:rsidRPr="00813D0F">
              <w:rPr>
                <w:rFonts w:cs="Arial"/>
                <w:sz w:val="20"/>
              </w:rPr>
              <w:t>Utiliza  la herramienta aplicando normas de seguridad industrial</w:t>
            </w:r>
          </w:p>
          <w:p w:rsidR="00741CF3" w:rsidRPr="00813D0F" w:rsidRDefault="00741CF3" w:rsidP="00741CF3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813D0F">
              <w:rPr>
                <w:rFonts w:cs="Arial"/>
                <w:sz w:val="20"/>
              </w:rPr>
              <w:t>Asume  con responsabilidad su desempeño frente a las normas de seguridad y</w:t>
            </w:r>
            <w:r>
              <w:rPr>
                <w:rFonts w:cs="Arial"/>
                <w:sz w:val="20"/>
              </w:rPr>
              <w:t xml:space="preserve"> </w:t>
            </w:r>
            <w:r w:rsidRPr="00813D0F">
              <w:rPr>
                <w:rFonts w:cs="Arial"/>
                <w:sz w:val="20"/>
              </w:rPr>
              <w:t>reglamentación interna en los ambientes de aprendizaje.</w:t>
            </w:r>
          </w:p>
          <w:p w:rsidR="00741CF3" w:rsidRPr="00D267B0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813D0F">
              <w:rPr>
                <w:rFonts w:cs="Arial"/>
                <w:sz w:val="20"/>
              </w:rPr>
              <w:t>Trabaja  en equipo y promueve las buenas relaciones interpersonales para lograr sus resultados de aprendizaje de manera integral</w:t>
            </w:r>
          </w:p>
          <w:p w:rsidR="00C142AD" w:rsidRDefault="00C142AD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D267B0">
              <w:rPr>
                <w:sz w:val="20"/>
              </w:rPr>
              <w:t>D</w:t>
            </w:r>
            <w:r w:rsidR="00E20B75" w:rsidRPr="00D267B0">
              <w:rPr>
                <w:sz w:val="20"/>
              </w:rPr>
              <w:t>efine las operaciones a realizar en la máquina sobrehiladora (fileteadora) con base en la información de la ficha técnica o muestra física a realizar y sustenta su decisión</w:t>
            </w:r>
          </w:p>
          <w:p w:rsidR="007318C3" w:rsidRPr="00D267B0" w:rsidRDefault="007318C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D267B0">
              <w:rPr>
                <w:rFonts w:cs="Arial"/>
                <w:bCs/>
                <w:sz w:val="20"/>
                <w:lang w:val="es-ES_tradnl"/>
              </w:rPr>
              <w:t xml:space="preserve">Analizar el tipo de prenda a confeccionar e identificar las operaciones realizadas con la máquina fileteadora. </w:t>
            </w:r>
          </w:p>
        </w:tc>
      </w:tr>
      <w:tr w:rsidR="00C142AD" w:rsidRPr="00D267B0" w:rsidTr="00741CF3">
        <w:trPr>
          <w:trHeight w:val="584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CB0001" w:rsidP="00C142AD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>
              <w:rPr>
                <w:b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362pt;margin-top:7.7pt;width:27pt;height:21.75pt;z-index:251668480;mso-position-horizontal-relative:text;mso-position-vertical-relative:text">
                  <v:textbox>
                    <w:txbxContent>
                      <w:p w:rsidR="006061E7" w:rsidRPr="006061E7" w:rsidRDefault="006061E7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</w:rPr>
              <w:pict>
                <v:roundrect id="_x0000_s1035" style="position:absolute;margin-left:263.25pt;margin-top:2.4pt;width:26.25pt;height:21.75pt;z-index:251667456;mso-position-horizontal-relative:text;mso-position-vertical-relative:text" arcsize="10923f">
                  <v:textbox>
                    <w:txbxContent>
                      <w:p w:rsidR="008F2E9A" w:rsidRPr="008F2E9A" w:rsidRDefault="008F2E9A">
                        <w:pPr>
                          <w:rPr>
                            <w:b/>
                          </w:rPr>
                        </w:pPr>
                        <w:r w:rsidRPr="008F2E9A"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3" style="position:absolute;margin-left:152.05pt;margin-top:2.4pt;width:26.25pt;height:21.75pt;z-index:251665408;mso-position-horizontal-relative:text;mso-position-vertical-relative:text" arcsize="10923f">
                  <v:textbox style="mso-next-textbox:#_x0000_s1033"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 w:rsidR="00C142AD" w:rsidRPr="00D267B0">
              <w:rPr>
                <w:b/>
                <w:sz w:val="20"/>
                <w:lang w:val="es-ES_tradnl"/>
              </w:rPr>
              <w:t>EVIDENCIA:</w:t>
            </w:r>
            <w:r w:rsidR="00C142AD" w:rsidRPr="00D267B0">
              <w:rPr>
                <w:sz w:val="20"/>
                <w:lang w:val="es-ES_tradnl"/>
              </w:rPr>
              <w:t xml:space="preserve">                 </w:t>
            </w:r>
          </w:p>
          <w:p w:rsidR="00E13F30" w:rsidRPr="007318C3" w:rsidRDefault="00C142AD" w:rsidP="007318C3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 w:rsidRPr="00D267B0">
              <w:rPr>
                <w:sz w:val="20"/>
                <w:lang w:val="es-ES_tradnl"/>
              </w:rPr>
              <w:t xml:space="preserve">                                Cono</w:t>
            </w:r>
            <w:r w:rsidR="007747DD">
              <w:rPr>
                <w:sz w:val="20"/>
                <w:lang w:val="es-ES_tradnl"/>
              </w:rPr>
              <w:t xml:space="preserve">cimiento                     </w:t>
            </w:r>
            <w:r w:rsidRPr="00D267B0">
              <w:rPr>
                <w:sz w:val="20"/>
                <w:lang w:val="es-ES_tradnl"/>
              </w:rPr>
              <w:t xml:space="preserve">Desempeño                     Producto                 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 xml:space="preserve">NOMBRE DEL APRENDIZ: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>NOMBRE DEL INSTRUCTOR- TUTOR:</w:t>
            </w:r>
            <w:r w:rsidR="006061E7">
              <w:rPr>
                <w:sz w:val="20"/>
                <w:lang w:val="es-ES_tradnl"/>
              </w:rPr>
              <w:t xml:space="preserve"> </w:t>
            </w:r>
            <w:r w:rsidRPr="00D267B0">
              <w:rPr>
                <w:sz w:val="20"/>
                <w:lang w:val="es-ES_tradnl"/>
              </w:rPr>
              <w:t xml:space="preserve">                           </w:t>
            </w:r>
          </w:p>
        </w:tc>
      </w:tr>
    </w:tbl>
    <w:p w:rsidR="005D1491" w:rsidRPr="00D267B0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</w:rPr>
      </w:pPr>
    </w:p>
    <w:tbl>
      <w:tblPr>
        <w:tblW w:w="49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082"/>
        <w:gridCol w:w="567"/>
        <w:gridCol w:w="575"/>
        <w:gridCol w:w="2942"/>
      </w:tblGrid>
      <w:tr w:rsidR="008F2E9A" w:rsidRPr="00D267B0" w:rsidTr="008F2E9A">
        <w:trPr>
          <w:trHeight w:val="260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LISTA DE CHEQUEO</w:t>
            </w:r>
          </w:p>
        </w:tc>
      </w:tr>
      <w:tr w:rsidR="008F2E9A" w:rsidRPr="00D267B0" w:rsidTr="007C385A">
        <w:trPr>
          <w:trHeight w:val="260"/>
          <w:jc w:val="center"/>
        </w:trPr>
        <w:tc>
          <w:tcPr>
            <w:tcW w:w="318" w:type="pct"/>
            <w:vMerge w:val="restar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Ítem</w:t>
            </w:r>
          </w:p>
        </w:tc>
        <w:tc>
          <w:tcPr>
            <w:tcW w:w="2801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VARIABLES / INDICADORES</w:t>
            </w:r>
          </w:p>
        </w:tc>
        <w:tc>
          <w:tcPr>
            <w:tcW w:w="526" w:type="pct"/>
            <w:gridSpan w:val="2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CUMPLE</w:t>
            </w:r>
          </w:p>
        </w:tc>
        <w:tc>
          <w:tcPr>
            <w:tcW w:w="1355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OBSERVACIONES</w:t>
            </w: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801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SI</w:t>
            </w: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NO</w:t>
            </w:r>
          </w:p>
        </w:tc>
        <w:tc>
          <w:tcPr>
            <w:tcW w:w="1355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las partes de la máquina Fileteadora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2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los loopers del Filete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3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Ubica las agujas </w:t>
            </w:r>
            <w:r w:rsidR="006061E7">
              <w:rPr>
                <w:rFonts w:cs="Arial"/>
                <w:sz w:val="20"/>
              </w:rPr>
              <w:t>con la ranura larga hacia al frente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E13F30" w:rsidRPr="00D267B0" w:rsidRDefault="00E13F30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4</w:t>
            </w:r>
          </w:p>
        </w:tc>
        <w:tc>
          <w:tcPr>
            <w:tcW w:w="2801" w:type="pct"/>
          </w:tcPr>
          <w:p w:rsidR="00E13F30" w:rsidRPr="00D267B0" w:rsidRDefault="007C385A" w:rsidP="00B27ECE">
            <w:pPr>
              <w:jc w:val="both"/>
              <w:rPr>
                <w:rFonts w:cs="Arial"/>
                <w:sz w:val="20"/>
                <w:lang w:val="es-MX"/>
              </w:rPr>
            </w:pPr>
            <w:r w:rsidRPr="00D267B0">
              <w:rPr>
                <w:rFonts w:cs="Arial"/>
                <w:sz w:val="20"/>
              </w:rPr>
              <w:t>Identifica la puntada del Filete en la muestra física</w:t>
            </w:r>
          </w:p>
        </w:tc>
        <w:tc>
          <w:tcPr>
            <w:tcW w:w="261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E13F30" w:rsidRPr="00D267B0" w:rsidRDefault="00E13F30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5</w:t>
            </w:r>
          </w:p>
        </w:tc>
        <w:tc>
          <w:tcPr>
            <w:tcW w:w="2801" w:type="pct"/>
          </w:tcPr>
          <w:p w:rsidR="00E13F30" w:rsidRPr="00D267B0" w:rsidRDefault="007C385A" w:rsidP="00AB15D2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la puntada de Seguridad en la muestra física</w:t>
            </w:r>
          </w:p>
        </w:tc>
        <w:tc>
          <w:tcPr>
            <w:tcW w:w="261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6</w:t>
            </w:r>
          </w:p>
        </w:tc>
        <w:tc>
          <w:tcPr>
            <w:tcW w:w="2801" w:type="pct"/>
          </w:tcPr>
          <w:p w:rsidR="007C385A" w:rsidRPr="00D267B0" w:rsidRDefault="007C385A" w:rsidP="00A16C0B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  <w:lang w:val="es-MX"/>
              </w:rPr>
              <w:t>Identifica operaciones realizadas en máquina Fileteadora en diferentes prendas de ropa exterior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7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Enhebra correctamente el Filete en el tiempo establecido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8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Enhebra correctamente la puntada de Seguridad en el tiempo establecido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9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del Filete en tejidos planos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10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del Filete en tejidos de punto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11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Gradúa las tensiones de los hilos de la puntada de Seguridad en </w:t>
            </w:r>
            <w:r w:rsidRPr="00D267B0">
              <w:rPr>
                <w:rFonts w:cs="Arial"/>
                <w:sz w:val="20"/>
              </w:rPr>
              <w:lastRenderedPageBreak/>
              <w:t>tejidos planos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12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 la puntada de Seguridad en tejidos de punto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13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Entrega </w:t>
            </w:r>
            <w:r w:rsidR="00E51FEC" w:rsidRPr="00D267B0">
              <w:rPr>
                <w:rFonts w:cs="Arial"/>
                <w:sz w:val="20"/>
              </w:rPr>
              <w:t xml:space="preserve">en el tiempo establecido </w:t>
            </w:r>
            <w:r w:rsidRPr="00D267B0">
              <w:rPr>
                <w:rFonts w:cs="Arial"/>
                <w:sz w:val="20"/>
              </w:rPr>
              <w:t xml:space="preserve">carpeta de evidencias con ejercicios </w:t>
            </w:r>
            <w:r w:rsidR="00E51FEC" w:rsidRPr="00D267B0">
              <w:rPr>
                <w:rFonts w:cs="Arial"/>
                <w:sz w:val="20"/>
              </w:rPr>
              <w:t>de máquina Fileteadora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2801" w:type="pct"/>
          </w:tcPr>
          <w:p w:rsidR="00D267B0" w:rsidRPr="00D267B0" w:rsidRDefault="00D267B0" w:rsidP="007747DD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Asume con responsabilidad su desempeño frente a las normas de seguridad</w:t>
            </w:r>
            <w:r w:rsidR="007747DD">
              <w:rPr>
                <w:rFonts w:cs="Arial"/>
                <w:sz w:val="20"/>
              </w:rPr>
              <w:t xml:space="preserve"> </w:t>
            </w:r>
            <w:r w:rsidRPr="00D267B0">
              <w:rPr>
                <w:rFonts w:cs="Arial"/>
                <w:sz w:val="20"/>
              </w:rPr>
              <w:t>y reglamentación interna en los ambientes de aprendizaje.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2801" w:type="pct"/>
          </w:tcPr>
          <w:p w:rsidR="00D267B0" w:rsidRPr="00D267B0" w:rsidRDefault="00D267B0" w:rsidP="00D267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Trabaja en equipo y promueve las buenas relaciones interpersonales para lograr sus resultados de aprendizaje de manera integral.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2801" w:type="pct"/>
          </w:tcPr>
          <w:p w:rsidR="00D267B0" w:rsidRPr="00D267B0" w:rsidRDefault="00D267B0" w:rsidP="00D267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Dispone de los materiales y los residuo</w:t>
            </w:r>
            <w:r w:rsidR="007747DD">
              <w:rPr>
                <w:rFonts w:cs="Arial"/>
                <w:sz w:val="20"/>
              </w:rPr>
              <w:t xml:space="preserve">s generados durante el proceso </w:t>
            </w:r>
            <w:r w:rsidRPr="00D267B0">
              <w:rPr>
                <w:rFonts w:cs="Arial"/>
                <w:sz w:val="20"/>
              </w:rPr>
              <w:t>de manera segura y rentable (para la organización y el medio ambiente).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2801" w:type="pct"/>
          </w:tcPr>
          <w:p w:rsidR="00D267B0" w:rsidRPr="00D267B0" w:rsidRDefault="00D267B0" w:rsidP="00C15D6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Asume y promueve la convivencia bajo principios y valores éticos universales consigo mismo con los demás y con el ambie</w:t>
            </w:r>
            <w:r w:rsidR="00C15D6F">
              <w:rPr>
                <w:rFonts w:cs="Arial"/>
                <w:sz w:val="20"/>
              </w:rPr>
              <w:t>te</w:t>
            </w:r>
            <w:r w:rsidRPr="00D267B0">
              <w:rPr>
                <w:rFonts w:cs="Arial"/>
                <w:sz w:val="20"/>
              </w:rPr>
              <w:t>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</w:tbl>
    <w:p w:rsidR="007B5854" w:rsidRPr="00D267B0" w:rsidRDefault="007B5854" w:rsidP="00C15D6F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sectPr w:rsidR="007B5854" w:rsidRPr="00D267B0" w:rsidSect="00294393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001" w:rsidRDefault="00CB0001">
      <w:r>
        <w:separator/>
      </w:r>
    </w:p>
  </w:endnote>
  <w:endnote w:type="continuationSeparator" w:id="0">
    <w:p w:rsidR="00CB0001" w:rsidRDefault="00CB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B1" w:rsidRDefault="00CE31F0">
    <w:pPr>
      <w:pStyle w:val="Piedepgina"/>
    </w:pPr>
    <w:r>
      <w:t xml:space="preserve">      </w:t>
    </w:r>
    <w:r w:rsidR="00D85BB1">
      <w:t xml:space="preserve"> Firma Instructor   ____________________                   Firma Aprendiz  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68" w:rsidRPr="004B2038" w:rsidRDefault="006E0D68" w:rsidP="006E0D6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  <w:r>
      <w:rPr>
        <w:rStyle w:val="Textoennegrita"/>
        <w:b w:val="0"/>
      </w:rPr>
      <w:t>Firma Instructor: ____________________                  Firma Aprendiz: ____________________</w:t>
    </w:r>
  </w:p>
  <w:p w:rsidR="006E0D68" w:rsidRPr="007C385A" w:rsidRDefault="006E0D68" w:rsidP="006E0D68">
    <w:pPr>
      <w:pStyle w:val="Piedepgina"/>
      <w:jc w:val="right"/>
      <w:rPr>
        <w:i/>
      </w:rPr>
    </w:pPr>
  </w:p>
  <w:p w:rsidR="004B2038" w:rsidRDefault="004B2038" w:rsidP="007C385A">
    <w:pPr>
      <w:pStyle w:val="Piedepgina"/>
      <w:jc w:val="right"/>
      <w:rPr>
        <w:i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001" w:rsidRDefault="00CB0001">
      <w:r>
        <w:separator/>
      </w:r>
    </w:p>
  </w:footnote>
  <w:footnote w:type="continuationSeparator" w:id="0">
    <w:p w:rsidR="00CB0001" w:rsidRDefault="00CB0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811"/>
      <w:gridCol w:w="2127"/>
    </w:tblGrid>
    <w:tr w:rsidR="000F3F17" w:rsidTr="00055C02">
      <w:trPr>
        <w:cantSplit/>
        <w:trHeight w:val="1272"/>
      </w:trPr>
      <w:tc>
        <w:tcPr>
          <w:tcW w:w="1316" w:type="pct"/>
        </w:tcPr>
        <w:p w:rsidR="000F3F17" w:rsidRDefault="003E6823">
          <w:pPr>
            <w:jc w:val="center"/>
            <w:rPr>
              <w:sz w:val="18"/>
            </w:rPr>
          </w:pPr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26F779F5" wp14:editId="7F0E8577">
                <wp:simplePos x="0" y="0"/>
                <wp:positionH relativeFrom="column">
                  <wp:posOffset>546100</wp:posOffset>
                </wp:positionH>
                <wp:positionV relativeFrom="paragraph">
                  <wp:posOffset>6985</wp:posOffset>
                </wp:positionV>
                <wp:extent cx="714375" cy="714375"/>
                <wp:effectExtent l="19050" t="0" r="9525" b="0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>
            <w:rPr>
              <w:sz w:val="18"/>
            </w:rPr>
            <w:t>Sistema Integrado de Mejora Continua Institucional</w:t>
          </w:r>
        </w:p>
      </w:tc>
      <w:tc>
        <w:tcPr>
          <w:tcW w:w="2697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9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Versión: 004</w:t>
          </w:r>
        </w:p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Código: 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583E7D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583E7D" w:rsidRPr="00315E60">
            <w:rPr>
              <w:sz w:val="20"/>
            </w:rPr>
            <w:fldChar w:fldCharType="separate"/>
          </w:r>
          <w:r w:rsidR="008576FF">
            <w:rPr>
              <w:noProof/>
              <w:sz w:val="20"/>
            </w:rPr>
            <w:t>2</w:t>
          </w:r>
          <w:r w:rsidR="00583E7D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583E7D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583E7D" w:rsidRPr="00315E60">
            <w:rPr>
              <w:sz w:val="20"/>
            </w:rPr>
            <w:fldChar w:fldCharType="separate"/>
          </w:r>
          <w:r w:rsidR="008576FF">
            <w:rPr>
              <w:noProof/>
              <w:sz w:val="20"/>
            </w:rPr>
            <w:t>2</w:t>
          </w:r>
          <w:r w:rsidR="00583E7D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9"/>
      <w:gridCol w:w="5661"/>
      <w:gridCol w:w="2375"/>
    </w:tblGrid>
    <w:tr w:rsidR="000F3F17" w:rsidTr="00B228E7">
      <w:trPr>
        <w:cantSplit/>
        <w:trHeight w:val="1414"/>
        <w:jc w:val="center"/>
      </w:trPr>
      <w:tc>
        <w:tcPr>
          <w:tcW w:w="1322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4735E833" wp14:editId="7A19D1E7">
                <wp:simplePos x="0" y="0"/>
                <wp:positionH relativeFrom="column">
                  <wp:posOffset>586105</wp:posOffset>
                </wp:positionH>
                <wp:positionV relativeFrom="paragraph">
                  <wp:posOffset>6985</wp:posOffset>
                </wp:positionV>
                <wp:extent cx="619125" cy="619125"/>
                <wp:effectExtent l="19050" t="0" r="952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590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F703D" w:rsidRPr="000876FD">
            <w:rPr>
              <w:sz w:val="18"/>
              <w:szCs w:val="18"/>
            </w:rPr>
            <w:t>01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583E7D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583E7D" w:rsidRPr="000876FD">
            <w:rPr>
              <w:sz w:val="18"/>
              <w:szCs w:val="18"/>
            </w:rPr>
            <w:fldChar w:fldCharType="separate"/>
          </w:r>
          <w:r w:rsidR="008576FF">
            <w:rPr>
              <w:noProof/>
              <w:sz w:val="18"/>
              <w:szCs w:val="18"/>
            </w:rPr>
            <w:t>1</w:t>
          </w:r>
          <w:r w:rsidR="00583E7D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0D3"/>
    <w:multiLevelType w:val="hybridMultilevel"/>
    <w:tmpl w:val="7C64797E"/>
    <w:lvl w:ilvl="0" w:tplc="D2D8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C78E0"/>
    <w:multiLevelType w:val="hybridMultilevel"/>
    <w:tmpl w:val="07BE4F1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F4830"/>
    <w:multiLevelType w:val="hybridMultilevel"/>
    <w:tmpl w:val="49B4107E"/>
    <w:lvl w:ilvl="0" w:tplc="F47CC1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6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20"/>
  </w:num>
  <w:num w:numId="5">
    <w:abstractNumId w:val="8"/>
  </w:num>
  <w:num w:numId="6">
    <w:abstractNumId w:val="0"/>
  </w:num>
  <w:num w:numId="7">
    <w:abstractNumId w:val="22"/>
  </w:num>
  <w:num w:numId="8">
    <w:abstractNumId w:val="25"/>
  </w:num>
  <w:num w:numId="9">
    <w:abstractNumId w:val="13"/>
  </w:num>
  <w:num w:numId="10">
    <w:abstractNumId w:val="16"/>
  </w:num>
  <w:num w:numId="11">
    <w:abstractNumId w:val="15"/>
  </w:num>
  <w:num w:numId="12">
    <w:abstractNumId w:val="27"/>
  </w:num>
  <w:num w:numId="13">
    <w:abstractNumId w:val="3"/>
  </w:num>
  <w:num w:numId="14">
    <w:abstractNumId w:val="5"/>
  </w:num>
  <w:num w:numId="15">
    <w:abstractNumId w:val="23"/>
  </w:num>
  <w:num w:numId="16">
    <w:abstractNumId w:val="17"/>
  </w:num>
  <w:num w:numId="17">
    <w:abstractNumId w:val="11"/>
  </w:num>
  <w:num w:numId="18">
    <w:abstractNumId w:val="2"/>
  </w:num>
  <w:num w:numId="19">
    <w:abstractNumId w:val="18"/>
  </w:num>
  <w:num w:numId="20">
    <w:abstractNumId w:val="9"/>
  </w:num>
  <w:num w:numId="21">
    <w:abstractNumId w:val="6"/>
  </w:num>
  <w:num w:numId="22">
    <w:abstractNumId w:val="12"/>
  </w:num>
  <w:num w:numId="23">
    <w:abstractNumId w:val="26"/>
  </w:num>
  <w:num w:numId="24">
    <w:abstractNumId w:val="4"/>
  </w:num>
  <w:num w:numId="25">
    <w:abstractNumId w:val="21"/>
  </w:num>
  <w:num w:numId="26">
    <w:abstractNumId w:val="10"/>
  </w:num>
  <w:num w:numId="27">
    <w:abstractNumId w:val="7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830A1"/>
    <w:rsid w:val="000876FD"/>
    <w:rsid w:val="00094D9E"/>
    <w:rsid w:val="000C54E0"/>
    <w:rsid w:val="000F3F17"/>
    <w:rsid w:val="00101185"/>
    <w:rsid w:val="00102CEF"/>
    <w:rsid w:val="00106C0A"/>
    <w:rsid w:val="00112F25"/>
    <w:rsid w:val="00117EF1"/>
    <w:rsid w:val="00126664"/>
    <w:rsid w:val="001363BD"/>
    <w:rsid w:val="00144C87"/>
    <w:rsid w:val="001476DB"/>
    <w:rsid w:val="00152D1F"/>
    <w:rsid w:val="0018055E"/>
    <w:rsid w:val="0019012F"/>
    <w:rsid w:val="001C111C"/>
    <w:rsid w:val="001D6227"/>
    <w:rsid w:val="001F15A8"/>
    <w:rsid w:val="00210335"/>
    <w:rsid w:val="00213C94"/>
    <w:rsid w:val="0021540C"/>
    <w:rsid w:val="00223A91"/>
    <w:rsid w:val="00241D16"/>
    <w:rsid w:val="0025560B"/>
    <w:rsid w:val="0027617E"/>
    <w:rsid w:val="00284011"/>
    <w:rsid w:val="0028720C"/>
    <w:rsid w:val="002900F0"/>
    <w:rsid w:val="00293E97"/>
    <w:rsid w:val="00294393"/>
    <w:rsid w:val="002C0AF8"/>
    <w:rsid w:val="002E1CFD"/>
    <w:rsid w:val="002E44E0"/>
    <w:rsid w:val="002E5623"/>
    <w:rsid w:val="00303251"/>
    <w:rsid w:val="00304B10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56BD8"/>
    <w:rsid w:val="00371C07"/>
    <w:rsid w:val="00374912"/>
    <w:rsid w:val="003819C7"/>
    <w:rsid w:val="003846C4"/>
    <w:rsid w:val="00386A78"/>
    <w:rsid w:val="003A07E7"/>
    <w:rsid w:val="003A6483"/>
    <w:rsid w:val="003B3AA4"/>
    <w:rsid w:val="003B3F54"/>
    <w:rsid w:val="003B4FE6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2055A"/>
    <w:rsid w:val="00422432"/>
    <w:rsid w:val="00437302"/>
    <w:rsid w:val="00456AFD"/>
    <w:rsid w:val="00467C65"/>
    <w:rsid w:val="00495828"/>
    <w:rsid w:val="004B0DCC"/>
    <w:rsid w:val="004B2038"/>
    <w:rsid w:val="004C12BD"/>
    <w:rsid w:val="004D005D"/>
    <w:rsid w:val="00500CD5"/>
    <w:rsid w:val="00510C58"/>
    <w:rsid w:val="0051408C"/>
    <w:rsid w:val="00515C26"/>
    <w:rsid w:val="00517089"/>
    <w:rsid w:val="00545975"/>
    <w:rsid w:val="005525FB"/>
    <w:rsid w:val="00557CFA"/>
    <w:rsid w:val="0056112D"/>
    <w:rsid w:val="00575340"/>
    <w:rsid w:val="00583E7D"/>
    <w:rsid w:val="005938CC"/>
    <w:rsid w:val="005951CA"/>
    <w:rsid w:val="005A210A"/>
    <w:rsid w:val="005A46FB"/>
    <w:rsid w:val="005C3178"/>
    <w:rsid w:val="005D1491"/>
    <w:rsid w:val="005D32B9"/>
    <w:rsid w:val="005D4594"/>
    <w:rsid w:val="005F6C18"/>
    <w:rsid w:val="005F6FFD"/>
    <w:rsid w:val="006061E7"/>
    <w:rsid w:val="00622E55"/>
    <w:rsid w:val="00635648"/>
    <w:rsid w:val="006432BC"/>
    <w:rsid w:val="00647CED"/>
    <w:rsid w:val="0067184D"/>
    <w:rsid w:val="006762C6"/>
    <w:rsid w:val="00684E67"/>
    <w:rsid w:val="00690243"/>
    <w:rsid w:val="006A0458"/>
    <w:rsid w:val="006A1005"/>
    <w:rsid w:val="006A4460"/>
    <w:rsid w:val="006C3865"/>
    <w:rsid w:val="006D02EB"/>
    <w:rsid w:val="006D6080"/>
    <w:rsid w:val="006E0D68"/>
    <w:rsid w:val="006E227B"/>
    <w:rsid w:val="00707623"/>
    <w:rsid w:val="0071118D"/>
    <w:rsid w:val="00711FD2"/>
    <w:rsid w:val="007236F4"/>
    <w:rsid w:val="0072438A"/>
    <w:rsid w:val="00727E78"/>
    <w:rsid w:val="007318C3"/>
    <w:rsid w:val="00741CF3"/>
    <w:rsid w:val="00744533"/>
    <w:rsid w:val="007479FB"/>
    <w:rsid w:val="007531D1"/>
    <w:rsid w:val="007747DD"/>
    <w:rsid w:val="007805FF"/>
    <w:rsid w:val="00785051"/>
    <w:rsid w:val="00792A9C"/>
    <w:rsid w:val="007A03B2"/>
    <w:rsid w:val="007A2C15"/>
    <w:rsid w:val="007B0264"/>
    <w:rsid w:val="007B5854"/>
    <w:rsid w:val="007C385A"/>
    <w:rsid w:val="007E60FE"/>
    <w:rsid w:val="007F703D"/>
    <w:rsid w:val="008036D9"/>
    <w:rsid w:val="008160F3"/>
    <w:rsid w:val="00820543"/>
    <w:rsid w:val="00851732"/>
    <w:rsid w:val="008576FF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F2E9A"/>
    <w:rsid w:val="009076CB"/>
    <w:rsid w:val="0091150D"/>
    <w:rsid w:val="00915F17"/>
    <w:rsid w:val="00922804"/>
    <w:rsid w:val="009229E5"/>
    <w:rsid w:val="00926BEB"/>
    <w:rsid w:val="009410A6"/>
    <w:rsid w:val="00951B1A"/>
    <w:rsid w:val="00952E25"/>
    <w:rsid w:val="00953DD7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4C33"/>
    <w:rsid w:val="00A30CFF"/>
    <w:rsid w:val="00A43E4A"/>
    <w:rsid w:val="00A6628F"/>
    <w:rsid w:val="00A70975"/>
    <w:rsid w:val="00A82D2A"/>
    <w:rsid w:val="00A84E8A"/>
    <w:rsid w:val="00AB12BC"/>
    <w:rsid w:val="00AF28AC"/>
    <w:rsid w:val="00B000A5"/>
    <w:rsid w:val="00B228E7"/>
    <w:rsid w:val="00B23C6E"/>
    <w:rsid w:val="00B27ECE"/>
    <w:rsid w:val="00B43A69"/>
    <w:rsid w:val="00B44653"/>
    <w:rsid w:val="00B44F85"/>
    <w:rsid w:val="00B506CB"/>
    <w:rsid w:val="00B54645"/>
    <w:rsid w:val="00B736E0"/>
    <w:rsid w:val="00B74AD5"/>
    <w:rsid w:val="00B77DD8"/>
    <w:rsid w:val="00BA7055"/>
    <w:rsid w:val="00BF3C60"/>
    <w:rsid w:val="00C142AD"/>
    <w:rsid w:val="00C15D6F"/>
    <w:rsid w:val="00C51F50"/>
    <w:rsid w:val="00CB0001"/>
    <w:rsid w:val="00CB25D5"/>
    <w:rsid w:val="00CB3E46"/>
    <w:rsid w:val="00CB45FB"/>
    <w:rsid w:val="00CC608E"/>
    <w:rsid w:val="00CE31F0"/>
    <w:rsid w:val="00CE6BD6"/>
    <w:rsid w:val="00CF3743"/>
    <w:rsid w:val="00D05503"/>
    <w:rsid w:val="00D05DCC"/>
    <w:rsid w:val="00D267B0"/>
    <w:rsid w:val="00D27D39"/>
    <w:rsid w:val="00D37094"/>
    <w:rsid w:val="00D45096"/>
    <w:rsid w:val="00D85BB1"/>
    <w:rsid w:val="00D943A5"/>
    <w:rsid w:val="00D971D9"/>
    <w:rsid w:val="00DB65E7"/>
    <w:rsid w:val="00DE5DE3"/>
    <w:rsid w:val="00DE772B"/>
    <w:rsid w:val="00E04A3F"/>
    <w:rsid w:val="00E1201F"/>
    <w:rsid w:val="00E13F30"/>
    <w:rsid w:val="00E20B75"/>
    <w:rsid w:val="00E31D77"/>
    <w:rsid w:val="00E506D2"/>
    <w:rsid w:val="00E51FEC"/>
    <w:rsid w:val="00E53012"/>
    <w:rsid w:val="00E81198"/>
    <w:rsid w:val="00E869DC"/>
    <w:rsid w:val="00EA2FC3"/>
    <w:rsid w:val="00EA79AB"/>
    <w:rsid w:val="00EB6DAC"/>
    <w:rsid w:val="00EB7E5F"/>
    <w:rsid w:val="00ED2C03"/>
    <w:rsid w:val="00EE46D2"/>
    <w:rsid w:val="00EF55E1"/>
    <w:rsid w:val="00F0684B"/>
    <w:rsid w:val="00F071F2"/>
    <w:rsid w:val="00F108E2"/>
    <w:rsid w:val="00F17F65"/>
    <w:rsid w:val="00F42204"/>
    <w:rsid w:val="00F438DF"/>
    <w:rsid w:val="00F63238"/>
    <w:rsid w:val="00F6626E"/>
    <w:rsid w:val="00F904CE"/>
    <w:rsid w:val="00F934AA"/>
    <w:rsid w:val="00FB1795"/>
    <w:rsid w:val="00FC0AE6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05278C"/>
  <w15:docId w15:val="{B384AF11-A66F-4AEC-AAD4-17864D63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  <w:style w:type="paragraph" w:customStyle="1" w:styleId="Default">
    <w:name w:val="Default"/>
    <w:rsid w:val="00741C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7</cp:revision>
  <cp:lastPrinted>2013-12-03T20:20:00Z</cp:lastPrinted>
  <dcterms:created xsi:type="dcterms:W3CDTF">2013-02-20T18:38:00Z</dcterms:created>
  <dcterms:modified xsi:type="dcterms:W3CDTF">2026-05-03T16:26:00Z</dcterms:modified>
</cp:coreProperties>
</file>